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B33" w:rsidRDefault="00AB3B33">
      <w:pPr>
        <w:rPr>
          <w:b/>
        </w:rPr>
      </w:pPr>
    </w:p>
    <w:p w:rsidR="00AB3B33" w:rsidRDefault="00AB3B33" w:rsidP="00B03497">
      <w:pPr>
        <w:jc w:val="right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32B08C5C" wp14:editId="3A05633D">
            <wp:extent cx="2724912" cy="83413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ocese Logo (Blue) A4 (Use w60mm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874" cy="8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B33" w:rsidRDefault="00AB3B33">
      <w:pPr>
        <w:rPr>
          <w:b/>
        </w:rPr>
      </w:pPr>
    </w:p>
    <w:p w:rsidR="00B03497" w:rsidRDefault="00B03497">
      <w:pPr>
        <w:rPr>
          <w:b/>
        </w:rPr>
      </w:pPr>
      <w:bookmarkStart w:id="0" w:name="_GoBack"/>
      <w:r w:rsidRPr="001356AE"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FD6EA56" wp14:editId="42E8A083">
            <wp:simplePos x="0" y="0"/>
            <wp:positionH relativeFrom="margin">
              <wp:posOffset>4150360</wp:posOffset>
            </wp:positionH>
            <wp:positionV relativeFrom="margin">
              <wp:posOffset>1790700</wp:posOffset>
            </wp:positionV>
            <wp:extent cx="1695450" cy="1652905"/>
            <wp:effectExtent l="0" t="0" r="0" b="4445"/>
            <wp:wrapSquare wrapText="bothSides"/>
            <wp:docPr id="2" name="Picture 2" descr="C:\Users\FennH.BATHWELLS.019\AppData\Local\Microsoft\Windows\Temporary Internet Files\Content.IE5\FATQXFCF\PositiveLeadership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nnH.BATHWELLS.019\AppData\Local\Microsoft\Windows\Temporary Internet Files\Content.IE5\FATQXFCF\PositiveLeadership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B03497" w:rsidRDefault="00B03497">
      <w:pPr>
        <w:rPr>
          <w:b/>
        </w:rPr>
      </w:pPr>
    </w:p>
    <w:p w:rsidR="001356AE" w:rsidRPr="001356AE" w:rsidRDefault="001356AE">
      <w:pPr>
        <w:rPr>
          <w:b/>
          <w:noProof/>
          <w:lang w:eastAsia="en-GB"/>
        </w:rPr>
      </w:pPr>
      <w:r w:rsidRPr="001356AE">
        <w:rPr>
          <w:b/>
        </w:rPr>
        <w:t xml:space="preserve">Module / Theme :  Relationships </w:t>
      </w:r>
    </w:p>
    <w:p w:rsidR="001356AE" w:rsidRDefault="001356AE">
      <w:pPr>
        <w:rPr>
          <w:b/>
        </w:rPr>
      </w:pPr>
      <w:r w:rsidRPr="001356AE">
        <w:rPr>
          <w:b/>
        </w:rPr>
        <w:t xml:space="preserve">Activity :  Reflections on Leadership ( reading </w:t>
      </w:r>
      <w:r w:rsidR="00E822A1">
        <w:rPr>
          <w:b/>
        </w:rPr>
        <w:t xml:space="preserve">a text together </w:t>
      </w:r>
      <w:r w:rsidRPr="001356AE">
        <w:rPr>
          <w:b/>
        </w:rPr>
        <w:t>and discussion )</w:t>
      </w:r>
    </w:p>
    <w:p w:rsidR="001356AE" w:rsidRDefault="001356AE">
      <w:pPr>
        <w:rPr>
          <w:b/>
        </w:rPr>
      </w:pPr>
      <w:r>
        <w:rPr>
          <w:b/>
        </w:rPr>
        <w:t>Purpose :</w:t>
      </w:r>
    </w:p>
    <w:p w:rsidR="001356AE" w:rsidRPr="0018511A" w:rsidRDefault="0018511A">
      <w:r w:rsidRPr="0018511A">
        <w:t>This activity is designed to give each partne</w:t>
      </w:r>
      <w:r>
        <w:t>r</w:t>
      </w:r>
      <w:r w:rsidRPr="0018511A">
        <w:t xml:space="preserve"> within the relationship a tool to think about leadership differently and from</w:t>
      </w:r>
      <w:r w:rsidR="009F3CA4">
        <w:t xml:space="preserve"> a Christian perspective. A choice of texts </w:t>
      </w:r>
      <w:r w:rsidRPr="0018511A">
        <w:t xml:space="preserve"> provide a </w:t>
      </w:r>
      <w:r w:rsidR="009F3CA4">
        <w:t>starting point and are intended to provide a tool for</w:t>
      </w:r>
      <w:r w:rsidRPr="0018511A">
        <w:t xml:space="preserve"> reflection and</w:t>
      </w:r>
      <w:r w:rsidR="009F3CA4">
        <w:t xml:space="preserve"> a tool for discussion. </w:t>
      </w:r>
    </w:p>
    <w:p w:rsidR="001356AE" w:rsidRDefault="001356AE">
      <w:pPr>
        <w:rPr>
          <w:b/>
        </w:rPr>
      </w:pPr>
      <w:r>
        <w:rPr>
          <w:b/>
        </w:rPr>
        <w:t>Resources :</w:t>
      </w:r>
    </w:p>
    <w:p w:rsidR="001356AE" w:rsidRPr="00587EE5" w:rsidRDefault="001356AE" w:rsidP="00587EE5">
      <w:pPr>
        <w:pStyle w:val="ListParagraph"/>
        <w:numPr>
          <w:ilvl w:val="0"/>
          <w:numId w:val="1"/>
        </w:numPr>
      </w:pPr>
      <w:r w:rsidRPr="00587EE5">
        <w:t>St</w:t>
      </w:r>
      <w:r w:rsidR="00E822A1">
        <w:t xml:space="preserve">ephen Cottrell ‘Hit the ground </w:t>
      </w:r>
      <w:r w:rsidR="0018511A">
        <w:t xml:space="preserve"> K</w:t>
      </w:r>
      <w:r w:rsidRPr="00587EE5">
        <w:t>neeling</w:t>
      </w:r>
      <w:r w:rsidR="0018511A">
        <w:t xml:space="preserve"> – seeing leadership differently</w:t>
      </w:r>
      <w:r w:rsidRPr="00587EE5">
        <w:t>’</w:t>
      </w:r>
    </w:p>
    <w:p w:rsidR="00587EE5" w:rsidRPr="00587EE5" w:rsidRDefault="00587EE5" w:rsidP="00587EE5">
      <w:pPr>
        <w:pStyle w:val="ListParagraph"/>
        <w:numPr>
          <w:ilvl w:val="0"/>
          <w:numId w:val="1"/>
        </w:numPr>
      </w:pPr>
      <w:r w:rsidRPr="00587EE5">
        <w:t>Grove Education booklets ‘Head Teachers as Community Pastors’ &amp; ‘Sustaining Hope in School Leadership’</w:t>
      </w:r>
    </w:p>
    <w:p w:rsidR="001356AE" w:rsidRDefault="001356AE">
      <w:pPr>
        <w:rPr>
          <w:b/>
        </w:rPr>
      </w:pPr>
      <w:r>
        <w:rPr>
          <w:b/>
        </w:rPr>
        <w:t>How to use this activity</w:t>
      </w:r>
    </w:p>
    <w:p w:rsidR="0018511A" w:rsidRDefault="0018511A" w:rsidP="00E822A1">
      <w:pPr>
        <w:pStyle w:val="ListParagraph"/>
        <w:numPr>
          <w:ilvl w:val="0"/>
          <w:numId w:val="2"/>
        </w:numPr>
      </w:pPr>
      <w:r>
        <w:t>Either allocate a 15 minute slot in one of your regular meetings to read and discuss a chapter together, or commit to taking time out of school and parish to do the same. Come together with your thoughts and comments.</w:t>
      </w:r>
    </w:p>
    <w:p w:rsidR="0018511A" w:rsidRDefault="0018511A" w:rsidP="00E822A1">
      <w:pPr>
        <w:pStyle w:val="ListParagraph"/>
        <w:numPr>
          <w:ilvl w:val="0"/>
          <w:numId w:val="2"/>
        </w:numPr>
      </w:pPr>
      <w:r>
        <w:t xml:space="preserve">Reflect upon and share how the book /s speak to you both in your personal leadership journeys and what each of you brings to the relationship in terms of strengths and needs in your leadership. </w:t>
      </w:r>
    </w:p>
    <w:p w:rsidR="0018511A" w:rsidRPr="0018511A" w:rsidRDefault="0018511A" w:rsidP="00E822A1">
      <w:pPr>
        <w:pStyle w:val="ListParagraph"/>
        <w:numPr>
          <w:ilvl w:val="0"/>
          <w:numId w:val="2"/>
        </w:numPr>
      </w:pPr>
      <w:r>
        <w:t xml:space="preserve">Think about how you might develop a joint approach to leading your community together. </w:t>
      </w:r>
    </w:p>
    <w:p w:rsidR="0018511A" w:rsidRPr="0018511A" w:rsidRDefault="0018511A"/>
    <w:p w:rsidR="001356AE" w:rsidRDefault="001356AE"/>
    <w:sectPr w:rsidR="001356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21C42"/>
    <w:multiLevelType w:val="hybridMultilevel"/>
    <w:tmpl w:val="94308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4B4093"/>
    <w:multiLevelType w:val="hybridMultilevel"/>
    <w:tmpl w:val="0756E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6AE"/>
    <w:rsid w:val="001356AE"/>
    <w:rsid w:val="0018511A"/>
    <w:rsid w:val="001D4304"/>
    <w:rsid w:val="003F6172"/>
    <w:rsid w:val="00587EE5"/>
    <w:rsid w:val="00670D64"/>
    <w:rsid w:val="009F3CA4"/>
    <w:rsid w:val="00AB3B33"/>
    <w:rsid w:val="00B03497"/>
    <w:rsid w:val="00E8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6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E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6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E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F7D8FDBD</Template>
  <TotalTime>1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Bath &amp; Wells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Fenn</dc:creator>
  <cp:lastModifiedBy>Helen Garrett</cp:lastModifiedBy>
  <cp:revision>3</cp:revision>
  <cp:lastPrinted>2017-06-14T09:48:00Z</cp:lastPrinted>
  <dcterms:created xsi:type="dcterms:W3CDTF">2017-10-09T09:26:00Z</dcterms:created>
  <dcterms:modified xsi:type="dcterms:W3CDTF">2018-09-19T10:36:00Z</dcterms:modified>
</cp:coreProperties>
</file>